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D7BAD" w14:textId="77777777" w:rsidR="00B76723" w:rsidRPr="000F0A08" w:rsidRDefault="00B76723" w:rsidP="00550845">
      <w:pPr>
        <w:spacing w:line="360" w:lineRule="auto"/>
        <w:jc w:val="both"/>
        <w:rPr>
          <w:rFonts w:ascii="Lucida Grande" w:hAnsi="Lucida Grande" w:cs="Lucida Grande"/>
          <w:b/>
          <w:color w:val="385623"/>
          <w:sz w:val="32"/>
          <w:szCs w:val="32"/>
        </w:rPr>
      </w:pPr>
      <w:bookmarkStart w:id="0" w:name="OLE_LINK42"/>
      <w:bookmarkStart w:id="1" w:name="OLE_LINK43"/>
      <w:bookmarkStart w:id="2" w:name="_GoBack"/>
      <w:bookmarkEnd w:id="2"/>
      <w:r w:rsidRPr="000F0A08">
        <w:rPr>
          <w:rFonts w:ascii="Lucida Grande" w:hAnsi="Lucida Grande" w:cs="Lucida Grande"/>
          <w:b/>
          <w:color w:val="385623"/>
          <w:sz w:val="32"/>
          <w:szCs w:val="32"/>
        </w:rPr>
        <w:t>Eyebright</w:t>
      </w:r>
    </w:p>
    <w:bookmarkEnd w:id="0"/>
    <w:bookmarkEnd w:id="1"/>
    <w:p w14:paraId="6F2E935B" w14:textId="77777777" w:rsidR="00B76723" w:rsidRDefault="00B76723" w:rsidP="00550845">
      <w:pPr>
        <w:spacing w:line="360" w:lineRule="auto"/>
        <w:jc w:val="both"/>
        <w:rPr>
          <w:rFonts w:ascii="Lucida Grande" w:hAnsi="Lucida Grande" w:cs="Lucida Grande"/>
          <w:color w:val="000000"/>
          <w:szCs w:val="24"/>
        </w:rPr>
      </w:pPr>
    </w:p>
    <w:p w14:paraId="68D7FF65" w14:textId="77777777" w:rsidR="00077765" w:rsidRPr="009A339C" w:rsidRDefault="00077765" w:rsidP="00550845">
      <w:pPr>
        <w:spacing w:line="360" w:lineRule="auto"/>
        <w:jc w:val="both"/>
        <w:rPr>
          <w:rFonts w:ascii="Lucida Grande" w:hAnsi="Lucida Grande" w:cs="Lucida Grande"/>
          <w:color w:val="000000"/>
          <w:szCs w:val="24"/>
        </w:rPr>
      </w:pPr>
      <w:bookmarkStart w:id="3" w:name="OLE_LINK44"/>
      <w:bookmarkStart w:id="4" w:name="OLE_LINK45"/>
      <w:r w:rsidRPr="009A339C">
        <w:rPr>
          <w:rFonts w:ascii="Lucida Grande" w:hAnsi="Lucida Grande" w:cs="Lucida Grande"/>
          <w:color w:val="000000"/>
          <w:szCs w:val="24"/>
        </w:rPr>
        <w:t xml:space="preserve">Red </w:t>
      </w:r>
      <w:proofErr w:type="gramStart"/>
      <w:r w:rsidRPr="009A339C">
        <w:rPr>
          <w:rFonts w:ascii="Lucida Grande" w:hAnsi="Lucida Grande" w:cs="Lucida Grande"/>
          <w:color w:val="000000"/>
          <w:szCs w:val="24"/>
        </w:rPr>
        <w:t>Eyebright,  Euphrasy</w:t>
      </w:r>
      <w:proofErr w:type="gramEnd"/>
    </w:p>
    <w:p w14:paraId="416DB0EA" w14:textId="77777777" w:rsidR="00B76723" w:rsidRDefault="00077765" w:rsidP="00550845">
      <w:pPr>
        <w:spacing w:line="360" w:lineRule="auto"/>
        <w:jc w:val="both"/>
        <w:rPr>
          <w:rFonts w:ascii="Lucida Grande" w:hAnsi="Lucida Grande" w:cs="Lucida Grande"/>
          <w:i/>
          <w:color w:val="000000"/>
          <w:szCs w:val="24"/>
        </w:rPr>
      </w:pPr>
      <w:bookmarkStart w:id="5" w:name="OLE_LINK46"/>
      <w:bookmarkStart w:id="6" w:name="OLE_LINK47"/>
      <w:bookmarkEnd w:id="3"/>
      <w:bookmarkEnd w:id="4"/>
      <w:proofErr w:type="spellStart"/>
      <w:r w:rsidRPr="009A339C">
        <w:rPr>
          <w:rFonts w:ascii="Lucida Grande" w:hAnsi="Lucida Grande" w:cs="Lucida Grande"/>
          <w:i/>
          <w:color w:val="000000"/>
          <w:szCs w:val="24"/>
        </w:rPr>
        <w:t>Euphrasia</w:t>
      </w:r>
      <w:proofErr w:type="spellEnd"/>
      <w:r w:rsidRPr="009A339C">
        <w:rPr>
          <w:rFonts w:ascii="Lucida Grande" w:hAnsi="Lucida Grande" w:cs="Lucida Grande"/>
          <w:i/>
          <w:color w:val="000000"/>
          <w:szCs w:val="24"/>
        </w:rPr>
        <w:t xml:space="preserve"> officinalis</w:t>
      </w:r>
      <w:r w:rsidRPr="009A339C">
        <w:rPr>
          <w:rFonts w:ascii="Lucida Grande" w:hAnsi="Lucida Grande" w:cs="Lucida Grande"/>
          <w:color w:val="000000"/>
          <w:szCs w:val="24"/>
        </w:rPr>
        <w:t xml:space="preserve"> (collective of species including</w:t>
      </w:r>
      <w:r w:rsidRPr="009A339C">
        <w:rPr>
          <w:rFonts w:ascii="Lucida Grande" w:hAnsi="Lucida Grande" w:cs="Lucida Grande"/>
          <w:i/>
          <w:color w:val="000000"/>
          <w:szCs w:val="24"/>
        </w:rPr>
        <w:t xml:space="preserve"> E. </w:t>
      </w:r>
      <w:proofErr w:type="spellStart"/>
      <w:r w:rsidRPr="009A339C">
        <w:rPr>
          <w:rFonts w:ascii="Lucida Grande" w:hAnsi="Lucida Grande" w:cs="Lucida Grande"/>
          <w:i/>
          <w:color w:val="000000"/>
          <w:szCs w:val="24"/>
        </w:rPr>
        <w:t>rostkoviana</w:t>
      </w:r>
      <w:proofErr w:type="spellEnd"/>
      <w:r w:rsidRPr="009A339C">
        <w:rPr>
          <w:rFonts w:ascii="Lucida Grande" w:hAnsi="Lucida Grande" w:cs="Lucida Grande"/>
          <w:i/>
          <w:color w:val="000000"/>
          <w:szCs w:val="24"/>
        </w:rPr>
        <w:t xml:space="preserve">, </w:t>
      </w:r>
      <w:proofErr w:type="spellStart"/>
      <w:r w:rsidRPr="009A339C">
        <w:rPr>
          <w:rFonts w:ascii="Lucida Grande" w:hAnsi="Lucida Grande" w:cs="Lucida Grande"/>
          <w:i/>
          <w:color w:val="000000"/>
          <w:szCs w:val="24"/>
        </w:rPr>
        <w:t>brevipila</w:t>
      </w:r>
      <w:proofErr w:type="spellEnd"/>
      <w:r w:rsidRPr="009A339C">
        <w:rPr>
          <w:rFonts w:ascii="Lucida Grande" w:hAnsi="Lucida Grande" w:cs="Lucida Grande"/>
          <w:i/>
          <w:color w:val="000000"/>
          <w:szCs w:val="24"/>
        </w:rPr>
        <w:t xml:space="preserve">, </w:t>
      </w:r>
      <w:proofErr w:type="spellStart"/>
      <w:r w:rsidRPr="009A339C">
        <w:rPr>
          <w:rFonts w:ascii="Lucida Grande" w:hAnsi="Lucida Grande" w:cs="Lucida Grande"/>
          <w:i/>
          <w:color w:val="000000"/>
          <w:szCs w:val="24"/>
        </w:rPr>
        <w:t>stricta</w:t>
      </w:r>
      <w:proofErr w:type="spellEnd"/>
      <w:r w:rsidRPr="009A339C">
        <w:rPr>
          <w:rFonts w:ascii="Lucida Grande" w:hAnsi="Lucida Grande" w:cs="Lucida Grande"/>
          <w:color w:val="000000"/>
          <w:szCs w:val="24"/>
        </w:rPr>
        <w:t>)</w:t>
      </w:r>
      <w:r w:rsidRPr="009A339C">
        <w:rPr>
          <w:rFonts w:ascii="Lucida Grande" w:hAnsi="Lucida Grande" w:cs="Lucida Grande"/>
          <w:i/>
          <w:color w:val="000000"/>
          <w:szCs w:val="24"/>
        </w:rPr>
        <w:t xml:space="preserve">   </w:t>
      </w:r>
    </w:p>
    <w:p w14:paraId="2828D814" w14:textId="77777777" w:rsidR="00077765" w:rsidRPr="009A339C" w:rsidRDefault="00077765" w:rsidP="00550845">
      <w:pPr>
        <w:spacing w:line="360" w:lineRule="auto"/>
        <w:jc w:val="both"/>
        <w:rPr>
          <w:rFonts w:ascii="Lucida Grande" w:hAnsi="Lucida Grande" w:cs="Lucida Grande"/>
          <w:color w:val="000000"/>
          <w:szCs w:val="24"/>
        </w:rPr>
      </w:pPr>
      <w:bookmarkStart w:id="7" w:name="OLE_LINK48"/>
      <w:bookmarkStart w:id="8" w:name="OLE_LINK49"/>
      <w:bookmarkEnd w:id="5"/>
      <w:bookmarkEnd w:id="6"/>
      <w:proofErr w:type="spellStart"/>
      <w:r w:rsidRPr="009A339C">
        <w:rPr>
          <w:rFonts w:ascii="Lucida Grande" w:hAnsi="Lucida Grande" w:cs="Lucida Grande"/>
          <w:color w:val="000000"/>
          <w:szCs w:val="24"/>
        </w:rPr>
        <w:t>Scrophulariaceae</w:t>
      </w:r>
      <w:proofErr w:type="spellEnd"/>
      <w:r w:rsidRPr="009A339C">
        <w:rPr>
          <w:rFonts w:ascii="Lucida Grande" w:hAnsi="Lucida Grande" w:cs="Lucida Grande"/>
          <w:i/>
          <w:color w:val="000000"/>
          <w:szCs w:val="24"/>
        </w:rPr>
        <w:t xml:space="preserve"> </w:t>
      </w:r>
      <w:r w:rsidRPr="009A339C">
        <w:rPr>
          <w:rFonts w:ascii="Lucida Grande" w:hAnsi="Lucida Grande" w:cs="Lucida Grande"/>
          <w:b/>
          <w:i/>
          <w:color w:val="000000"/>
          <w:szCs w:val="24"/>
        </w:rPr>
        <w:t xml:space="preserve"> </w:t>
      </w:r>
    </w:p>
    <w:bookmarkEnd w:id="7"/>
    <w:bookmarkEnd w:id="8"/>
    <w:p w14:paraId="41F62D4A" w14:textId="77777777" w:rsidR="00B76723" w:rsidRDefault="00B76723" w:rsidP="008F4A14">
      <w:pPr>
        <w:spacing w:line="360" w:lineRule="auto"/>
        <w:jc w:val="both"/>
        <w:rPr>
          <w:rFonts w:ascii="Lucida Grande" w:hAnsi="Lucida Grande" w:cs="Lucida Grande"/>
          <w:b/>
          <w:szCs w:val="24"/>
        </w:rPr>
      </w:pPr>
    </w:p>
    <w:p w14:paraId="1C34484D" w14:textId="77777777" w:rsidR="008F4A14" w:rsidRPr="009A339C" w:rsidRDefault="008F4A14" w:rsidP="008F4A14">
      <w:pPr>
        <w:spacing w:line="360" w:lineRule="auto"/>
        <w:jc w:val="both"/>
        <w:rPr>
          <w:rFonts w:ascii="Lucida Grande" w:hAnsi="Lucida Grande" w:cs="Lucida Grande"/>
          <w:szCs w:val="24"/>
        </w:rPr>
      </w:pPr>
      <w:r w:rsidRPr="009A339C">
        <w:rPr>
          <w:rFonts w:ascii="Lucida Grande" w:hAnsi="Lucida Grande" w:cs="Lucida Grande"/>
          <w:b/>
          <w:szCs w:val="24"/>
        </w:rPr>
        <w:t>Part used</w:t>
      </w:r>
      <w:r w:rsidR="00B76723">
        <w:rPr>
          <w:rFonts w:ascii="Lucida Grande" w:hAnsi="Lucida Grande" w:cs="Lucida Grande"/>
          <w:b/>
          <w:szCs w:val="24"/>
        </w:rPr>
        <w:t xml:space="preserve">: </w:t>
      </w:r>
      <w:bookmarkStart w:id="9" w:name="OLE_LINK50"/>
      <w:bookmarkStart w:id="10" w:name="OLE_LINK51"/>
      <w:r w:rsidRPr="009A339C">
        <w:rPr>
          <w:rFonts w:ascii="Lucida Grande" w:hAnsi="Lucida Grande" w:cs="Lucida Grande"/>
          <w:szCs w:val="24"/>
        </w:rPr>
        <w:t>Aerial parts, herb</w:t>
      </w:r>
    </w:p>
    <w:bookmarkEnd w:id="9"/>
    <w:bookmarkEnd w:id="10"/>
    <w:p w14:paraId="1CC67257" w14:textId="77777777" w:rsidR="00550845" w:rsidRPr="009A339C" w:rsidRDefault="00550845" w:rsidP="00550845">
      <w:pPr>
        <w:spacing w:line="360" w:lineRule="auto"/>
        <w:jc w:val="both"/>
        <w:rPr>
          <w:rFonts w:ascii="Lucida Grande" w:hAnsi="Lucida Grande" w:cs="Lucida Grande"/>
          <w:b/>
          <w:color w:val="000000"/>
          <w:szCs w:val="24"/>
        </w:rPr>
      </w:pPr>
    </w:p>
    <w:p w14:paraId="041D2836" w14:textId="77777777" w:rsidR="00550845" w:rsidRPr="009A339C" w:rsidRDefault="00550845" w:rsidP="00550845">
      <w:pPr>
        <w:spacing w:line="360" w:lineRule="auto"/>
        <w:jc w:val="both"/>
        <w:rPr>
          <w:rFonts w:ascii="Lucida Grande" w:hAnsi="Lucida Grande" w:cs="Lucida Grande"/>
          <w:szCs w:val="24"/>
        </w:rPr>
      </w:pPr>
      <w:r w:rsidRPr="009A339C">
        <w:rPr>
          <w:rFonts w:ascii="Lucida Grande" w:hAnsi="Lucida Grande" w:cs="Lucida Grande"/>
          <w:b/>
          <w:szCs w:val="24"/>
        </w:rPr>
        <w:t>Botanical description</w:t>
      </w:r>
      <w:r w:rsidR="00B76723">
        <w:rPr>
          <w:rFonts w:ascii="Lucida Grande" w:hAnsi="Lucida Grande" w:cs="Lucida Grande"/>
          <w:szCs w:val="24"/>
        </w:rPr>
        <w:t xml:space="preserve">: </w:t>
      </w:r>
      <w:bookmarkStart w:id="11" w:name="OLE_LINK52"/>
      <w:bookmarkStart w:id="12" w:name="OLE_LINK53"/>
      <w:r w:rsidRPr="00B76723">
        <w:rPr>
          <w:rFonts w:ascii="Lucida Grande" w:hAnsi="Lucida Grande" w:cs="Lucida Grande"/>
          <w:szCs w:val="24"/>
        </w:rPr>
        <w:t>A</w:t>
      </w:r>
      <w:r w:rsidRPr="009A339C">
        <w:rPr>
          <w:rFonts w:ascii="Lucida Grande" w:hAnsi="Lucida Grande" w:cs="Lucida Grande"/>
          <w:szCs w:val="24"/>
        </w:rPr>
        <w:t xml:space="preserve"> small downy annual saprophytic plant. </w:t>
      </w:r>
      <w:r w:rsidRPr="009A339C">
        <w:rPr>
          <w:rFonts w:ascii="Lucida Grande" w:hAnsi="Lucida Grande" w:cs="Lucida Grande"/>
          <w:color w:val="000000"/>
          <w:szCs w:val="24"/>
        </w:rPr>
        <w:t>It has a square stem up to 30 cm tall.  The leaves are opposite and ovate.  The two lipped flowers are red, purple or white</w:t>
      </w:r>
      <w:r w:rsidR="00B76723">
        <w:rPr>
          <w:rFonts w:ascii="Lucida Grande" w:hAnsi="Lucida Grande" w:cs="Lucida Grande"/>
          <w:color w:val="000000"/>
          <w:szCs w:val="24"/>
        </w:rPr>
        <w:t xml:space="preserve"> </w:t>
      </w:r>
      <w:r w:rsidR="008F4A14" w:rsidRPr="009A339C">
        <w:rPr>
          <w:rFonts w:ascii="Lucida Grande" w:hAnsi="Lucida Grande" w:cs="Lucida Grande"/>
          <w:color w:val="000000"/>
          <w:szCs w:val="24"/>
        </w:rPr>
        <w:t xml:space="preserve">and grow in axillary spikes. </w:t>
      </w:r>
      <w:r w:rsidRPr="009A339C">
        <w:rPr>
          <w:rFonts w:ascii="Lucida Grande" w:hAnsi="Lucida Grande" w:cs="Lucida Grande"/>
          <w:szCs w:val="24"/>
        </w:rPr>
        <w:t>It is native to Europe, Western Asia and naturalized in the USA. Grows in meadows, pasture and grassy areas, including by seashores. It is difficult to cultivate since it is saprophytic to grasses but seed is available and some have succeeded in growing it from seed. It is harvested during the flowering period, usually May-October.</w:t>
      </w:r>
      <w:bookmarkEnd w:id="11"/>
      <w:bookmarkEnd w:id="12"/>
    </w:p>
    <w:p w14:paraId="6D9C405C" w14:textId="77777777" w:rsidR="008F4A14" w:rsidRPr="009A339C" w:rsidRDefault="008F4A14" w:rsidP="00550845">
      <w:pPr>
        <w:spacing w:line="360" w:lineRule="auto"/>
        <w:jc w:val="both"/>
        <w:rPr>
          <w:rFonts w:ascii="Lucida Grande" w:hAnsi="Lucida Grande" w:cs="Lucida Grande"/>
          <w:color w:val="000000"/>
          <w:szCs w:val="24"/>
        </w:rPr>
      </w:pPr>
    </w:p>
    <w:p w14:paraId="1E5DF1B9" w14:textId="77777777" w:rsidR="00550845" w:rsidRPr="009A339C" w:rsidRDefault="00550845" w:rsidP="00550845">
      <w:pPr>
        <w:pStyle w:val="BodyText"/>
        <w:rPr>
          <w:rFonts w:ascii="Lucida Grande" w:hAnsi="Lucida Grande" w:cs="Lucida Grande"/>
          <w:szCs w:val="24"/>
        </w:rPr>
      </w:pPr>
      <w:r w:rsidRPr="009A339C">
        <w:rPr>
          <w:rFonts w:ascii="Lucida Grande" w:hAnsi="Lucida Grande" w:cs="Lucida Grande"/>
          <w:b/>
          <w:szCs w:val="24"/>
        </w:rPr>
        <w:t>History/folklore/taste/energetics</w:t>
      </w:r>
      <w:r w:rsidR="000F0A08">
        <w:rPr>
          <w:rFonts w:ascii="Lucida Grande" w:hAnsi="Lucida Grande" w:cs="Lucida Grande"/>
          <w:b/>
          <w:szCs w:val="24"/>
        </w:rPr>
        <w:t>:</w:t>
      </w:r>
      <w:r w:rsidRPr="009A339C">
        <w:rPr>
          <w:rFonts w:ascii="Lucida Grande" w:hAnsi="Lucida Grande" w:cs="Lucida Grande"/>
          <w:szCs w:val="24"/>
        </w:rPr>
        <w:t xml:space="preserve"> </w:t>
      </w:r>
      <w:bookmarkStart w:id="13" w:name="OLE_LINK54"/>
      <w:bookmarkStart w:id="14" w:name="OLE_LINK55"/>
      <w:r w:rsidRPr="009A339C">
        <w:rPr>
          <w:rFonts w:ascii="Lucida Grande" w:hAnsi="Lucida Grande" w:cs="Lucida Grande"/>
          <w:szCs w:val="24"/>
        </w:rPr>
        <w:t>Astringent. The flowers are thought to resemble a healthy eye, according to the Doctrine of Signatures. Reputed by some to encourage clear sightedness on all levels</w:t>
      </w:r>
      <w:r w:rsidR="008F4A14" w:rsidRPr="009A339C">
        <w:rPr>
          <w:rFonts w:ascii="Lucida Grande" w:hAnsi="Lucida Grande" w:cs="Lucida Grande"/>
          <w:szCs w:val="24"/>
        </w:rPr>
        <w:t xml:space="preserve"> and to give the ability to see fairies</w:t>
      </w:r>
      <w:r w:rsidRPr="009A339C">
        <w:rPr>
          <w:rFonts w:ascii="Lucida Grande" w:hAnsi="Lucida Grande" w:cs="Lucida Grande"/>
          <w:szCs w:val="24"/>
        </w:rPr>
        <w:t xml:space="preserve">. The botanical name is derived from the Greek word </w:t>
      </w:r>
      <w:proofErr w:type="spellStart"/>
      <w:r w:rsidRPr="009A339C">
        <w:rPr>
          <w:rFonts w:ascii="Lucida Grande" w:hAnsi="Lucida Grande" w:cs="Lucida Grande"/>
          <w:szCs w:val="24"/>
        </w:rPr>
        <w:t>euphrosyne</w:t>
      </w:r>
      <w:proofErr w:type="spellEnd"/>
      <w:r w:rsidRPr="009A339C">
        <w:rPr>
          <w:rFonts w:ascii="Lucida Grande" w:hAnsi="Lucida Grande" w:cs="Lucida Grande"/>
          <w:szCs w:val="24"/>
        </w:rPr>
        <w:t>, meaning gladness.</w:t>
      </w:r>
    </w:p>
    <w:bookmarkEnd w:id="13"/>
    <w:bookmarkEnd w:id="14"/>
    <w:p w14:paraId="150F1A0E" w14:textId="77777777" w:rsidR="00550845" w:rsidRPr="009A339C" w:rsidRDefault="00550845" w:rsidP="00550845">
      <w:pPr>
        <w:spacing w:line="360" w:lineRule="auto"/>
        <w:jc w:val="both"/>
        <w:rPr>
          <w:rFonts w:ascii="Lucida Grande" w:hAnsi="Lucida Grande" w:cs="Lucida Grande"/>
          <w:szCs w:val="24"/>
        </w:rPr>
      </w:pPr>
    </w:p>
    <w:p w14:paraId="7F674860" w14:textId="77777777" w:rsidR="00550845" w:rsidRPr="009A339C" w:rsidRDefault="00550845" w:rsidP="00550845">
      <w:pPr>
        <w:spacing w:line="360" w:lineRule="auto"/>
        <w:jc w:val="both"/>
        <w:rPr>
          <w:rFonts w:ascii="Lucida Grande" w:hAnsi="Lucida Grande" w:cs="Lucida Grande"/>
          <w:b/>
          <w:szCs w:val="24"/>
        </w:rPr>
      </w:pPr>
      <w:r w:rsidRPr="009A339C">
        <w:rPr>
          <w:rFonts w:ascii="Lucida Grande" w:hAnsi="Lucida Grande" w:cs="Lucida Grande"/>
          <w:b/>
          <w:szCs w:val="24"/>
        </w:rPr>
        <w:t xml:space="preserve">Constituents: </w:t>
      </w:r>
      <w:bookmarkStart w:id="15" w:name="OLE_LINK56"/>
      <w:bookmarkStart w:id="16" w:name="OLE_LINK57"/>
      <w:r w:rsidRPr="009A339C">
        <w:rPr>
          <w:rFonts w:ascii="Lucida Grande" w:hAnsi="Lucida Grande" w:cs="Lucida Grande"/>
          <w:color w:val="000000"/>
          <w:szCs w:val="24"/>
        </w:rPr>
        <w:t>Glycosides (</w:t>
      </w:r>
      <w:proofErr w:type="spellStart"/>
      <w:r w:rsidRPr="009A339C">
        <w:rPr>
          <w:rFonts w:ascii="Lucida Grande" w:hAnsi="Lucida Grande" w:cs="Lucida Grande"/>
          <w:color w:val="000000"/>
          <w:szCs w:val="24"/>
        </w:rPr>
        <w:t>aucubin</w:t>
      </w:r>
      <w:proofErr w:type="spellEnd"/>
      <w:r w:rsidRPr="009A339C">
        <w:rPr>
          <w:rFonts w:ascii="Lucida Grande" w:hAnsi="Lucida Grande" w:cs="Lucida Grande"/>
          <w:color w:val="000000"/>
          <w:szCs w:val="24"/>
        </w:rPr>
        <w:t xml:space="preserve">), </w:t>
      </w:r>
      <w:proofErr w:type="spellStart"/>
      <w:proofErr w:type="gramStart"/>
      <w:r w:rsidRPr="009A339C">
        <w:rPr>
          <w:rFonts w:ascii="Lucida Grande" w:hAnsi="Lucida Grande" w:cs="Lucida Grande"/>
          <w:color w:val="000000"/>
          <w:szCs w:val="24"/>
        </w:rPr>
        <w:t>Saponins,Flavonoids</w:t>
      </w:r>
      <w:proofErr w:type="spellEnd"/>
      <w:proofErr w:type="gramEnd"/>
      <w:r w:rsidRPr="009A339C">
        <w:rPr>
          <w:rFonts w:ascii="Lucida Grande" w:hAnsi="Lucida Grande" w:cs="Lucida Grande"/>
          <w:color w:val="000000"/>
          <w:szCs w:val="24"/>
        </w:rPr>
        <w:t xml:space="preserve">, </w:t>
      </w:r>
      <w:proofErr w:type="spellStart"/>
      <w:r w:rsidRPr="009A339C">
        <w:rPr>
          <w:rFonts w:ascii="Lucida Grande" w:hAnsi="Lucida Grande" w:cs="Lucida Grande"/>
          <w:color w:val="000000"/>
          <w:szCs w:val="24"/>
        </w:rPr>
        <w:t>Lignans</w:t>
      </w:r>
      <w:proofErr w:type="spellEnd"/>
      <w:r w:rsidRPr="009A339C">
        <w:rPr>
          <w:rFonts w:ascii="Lucida Grande" w:hAnsi="Lucida Grande" w:cs="Lucida Grande"/>
          <w:color w:val="000000"/>
          <w:szCs w:val="24"/>
        </w:rPr>
        <w:t>, Phenolic acids Tannins, Resin, Volatile oils</w:t>
      </w:r>
    </w:p>
    <w:bookmarkEnd w:id="15"/>
    <w:bookmarkEnd w:id="16"/>
    <w:p w14:paraId="38507B0B" w14:textId="77777777" w:rsidR="00550845" w:rsidRDefault="00550845" w:rsidP="00550845">
      <w:pPr>
        <w:spacing w:line="360" w:lineRule="auto"/>
        <w:jc w:val="both"/>
        <w:rPr>
          <w:rFonts w:ascii="Lucida Grande" w:hAnsi="Lucida Grande" w:cs="Lucida Grande"/>
          <w:b/>
          <w:szCs w:val="24"/>
        </w:rPr>
      </w:pPr>
    </w:p>
    <w:p w14:paraId="028D2BB1" w14:textId="77777777" w:rsidR="000F0A08" w:rsidRDefault="000F0A08" w:rsidP="00550845">
      <w:pPr>
        <w:spacing w:line="360" w:lineRule="auto"/>
        <w:jc w:val="both"/>
        <w:rPr>
          <w:rFonts w:ascii="Lucida Grande" w:hAnsi="Lucida Grande" w:cs="Lucida Grande"/>
          <w:b/>
          <w:szCs w:val="24"/>
        </w:rPr>
      </w:pPr>
    </w:p>
    <w:p w14:paraId="7CD1DED8" w14:textId="77777777" w:rsidR="000F0A08" w:rsidRPr="009A339C" w:rsidRDefault="000F0A08" w:rsidP="00550845">
      <w:pPr>
        <w:spacing w:line="360" w:lineRule="auto"/>
        <w:jc w:val="both"/>
        <w:rPr>
          <w:rFonts w:ascii="Lucida Grande" w:hAnsi="Lucida Grande" w:cs="Lucida Grande"/>
          <w:b/>
          <w:szCs w:val="24"/>
        </w:rPr>
      </w:pPr>
    </w:p>
    <w:p w14:paraId="1A5EF17F" w14:textId="77777777" w:rsidR="000F0A08" w:rsidRDefault="000F0A08" w:rsidP="00550845">
      <w:pPr>
        <w:spacing w:line="360" w:lineRule="auto"/>
        <w:jc w:val="both"/>
        <w:rPr>
          <w:rFonts w:ascii="Lucida Grande" w:hAnsi="Lucida Grande" w:cs="Lucida Grande"/>
          <w:b/>
          <w:szCs w:val="24"/>
        </w:rPr>
      </w:pPr>
    </w:p>
    <w:p w14:paraId="47634444" w14:textId="77777777" w:rsidR="000F0A08" w:rsidRPr="009A339C" w:rsidRDefault="00550845" w:rsidP="00550845">
      <w:pPr>
        <w:spacing w:line="360" w:lineRule="auto"/>
        <w:jc w:val="both"/>
        <w:rPr>
          <w:rFonts w:ascii="Lucida Grande" w:hAnsi="Lucida Grande" w:cs="Lucida Grande"/>
          <w:b/>
          <w:szCs w:val="24"/>
        </w:rPr>
      </w:pPr>
      <w:r w:rsidRPr="009A339C">
        <w:rPr>
          <w:rFonts w:ascii="Lucida Grande" w:hAnsi="Lucida Grande" w:cs="Lucida Grande"/>
          <w:b/>
          <w:szCs w:val="24"/>
        </w:rPr>
        <w:lastRenderedPageBreak/>
        <w:t xml:space="preserve">Actions: </w:t>
      </w:r>
    </w:p>
    <w:p w14:paraId="463EC835" w14:textId="77777777" w:rsidR="009A339C" w:rsidRDefault="009A339C" w:rsidP="009A339C">
      <w:pPr>
        <w:numPr>
          <w:ilvl w:val="0"/>
          <w:numId w:val="2"/>
        </w:numPr>
        <w:spacing w:line="360" w:lineRule="auto"/>
        <w:jc w:val="both"/>
        <w:rPr>
          <w:rFonts w:ascii="Lucida Grande" w:hAnsi="Lucida Grande" w:cs="Lucida Grande"/>
          <w:szCs w:val="24"/>
        </w:rPr>
      </w:pPr>
      <w:bookmarkStart w:id="17" w:name="OLE_LINK58"/>
      <w:bookmarkStart w:id="18" w:name="OLE_LINK59"/>
      <w:bookmarkStart w:id="19" w:name="OLE_LINK60"/>
      <w:bookmarkStart w:id="20" w:name="OLE_LINK61"/>
      <w:r>
        <w:rPr>
          <w:rFonts w:ascii="Lucida Grande" w:hAnsi="Lucida Grande" w:cs="Lucida Grande"/>
          <w:szCs w:val="24"/>
        </w:rPr>
        <w:t>Anti-catarrhal</w:t>
      </w:r>
    </w:p>
    <w:p w14:paraId="71937B7B" w14:textId="77777777" w:rsidR="009A339C" w:rsidRDefault="009A339C" w:rsidP="009A339C">
      <w:pPr>
        <w:numPr>
          <w:ilvl w:val="0"/>
          <w:numId w:val="2"/>
        </w:numPr>
        <w:spacing w:line="360" w:lineRule="auto"/>
        <w:jc w:val="both"/>
        <w:rPr>
          <w:rFonts w:ascii="Lucida Grande" w:hAnsi="Lucida Grande" w:cs="Lucida Grande"/>
          <w:szCs w:val="24"/>
        </w:rPr>
      </w:pPr>
      <w:r>
        <w:rPr>
          <w:rFonts w:ascii="Lucida Grande" w:hAnsi="Lucida Grande" w:cs="Lucida Grande"/>
          <w:szCs w:val="24"/>
        </w:rPr>
        <w:t>Astringent</w:t>
      </w:r>
    </w:p>
    <w:p w14:paraId="41F522E8" w14:textId="77777777" w:rsidR="009A339C" w:rsidRDefault="009A339C" w:rsidP="009A339C">
      <w:pPr>
        <w:numPr>
          <w:ilvl w:val="0"/>
          <w:numId w:val="2"/>
        </w:numPr>
        <w:spacing w:line="360" w:lineRule="auto"/>
        <w:jc w:val="both"/>
        <w:rPr>
          <w:rFonts w:ascii="Lucida Grande" w:hAnsi="Lucida Grande" w:cs="Lucida Grande"/>
          <w:szCs w:val="24"/>
        </w:rPr>
      </w:pPr>
      <w:r>
        <w:rPr>
          <w:rFonts w:ascii="Lucida Grande" w:hAnsi="Lucida Grande" w:cs="Lucida Grande"/>
          <w:szCs w:val="24"/>
        </w:rPr>
        <w:t>Anti-inflammatory</w:t>
      </w:r>
    </w:p>
    <w:p w14:paraId="7448F69E" w14:textId="77777777" w:rsidR="009A339C" w:rsidRDefault="009A339C" w:rsidP="009A339C">
      <w:pPr>
        <w:numPr>
          <w:ilvl w:val="0"/>
          <w:numId w:val="2"/>
        </w:numPr>
        <w:spacing w:line="360" w:lineRule="auto"/>
        <w:jc w:val="both"/>
        <w:rPr>
          <w:rFonts w:ascii="Lucida Grande" w:hAnsi="Lucida Grande" w:cs="Lucida Grande"/>
          <w:szCs w:val="24"/>
        </w:rPr>
      </w:pPr>
      <w:r>
        <w:rPr>
          <w:rFonts w:ascii="Lucida Grande" w:hAnsi="Lucida Grande" w:cs="Lucida Grande"/>
          <w:szCs w:val="24"/>
        </w:rPr>
        <w:t>Anti-bacterial</w:t>
      </w:r>
    </w:p>
    <w:p w14:paraId="2E2A1186" w14:textId="77777777" w:rsidR="00550845" w:rsidRPr="009A339C" w:rsidRDefault="009A339C" w:rsidP="009A339C">
      <w:pPr>
        <w:numPr>
          <w:ilvl w:val="0"/>
          <w:numId w:val="2"/>
        </w:numPr>
        <w:spacing w:line="360" w:lineRule="auto"/>
        <w:jc w:val="both"/>
        <w:rPr>
          <w:rFonts w:ascii="Lucida Grande" w:hAnsi="Lucida Grande" w:cs="Lucida Grande"/>
          <w:szCs w:val="24"/>
        </w:rPr>
      </w:pPr>
      <w:r>
        <w:rPr>
          <w:rFonts w:ascii="Lucida Grande" w:hAnsi="Lucida Grande" w:cs="Lucida Grande"/>
          <w:szCs w:val="24"/>
        </w:rPr>
        <w:t>Anti</w:t>
      </w:r>
      <w:r w:rsidR="00550845" w:rsidRPr="009A339C">
        <w:rPr>
          <w:rFonts w:ascii="Lucida Grande" w:hAnsi="Lucida Grande" w:cs="Lucida Grande"/>
          <w:szCs w:val="24"/>
        </w:rPr>
        <w:t>spasmodi</w:t>
      </w:r>
      <w:bookmarkEnd w:id="17"/>
      <w:bookmarkEnd w:id="18"/>
      <w:r w:rsidR="00550845" w:rsidRPr="009A339C">
        <w:rPr>
          <w:rFonts w:ascii="Lucida Grande" w:hAnsi="Lucida Grande" w:cs="Lucida Grande"/>
          <w:szCs w:val="24"/>
        </w:rPr>
        <w:t>c</w:t>
      </w:r>
    </w:p>
    <w:bookmarkEnd w:id="19"/>
    <w:bookmarkEnd w:id="20"/>
    <w:p w14:paraId="1EEEFA8D" w14:textId="77777777" w:rsidR="00B76723" w:rsidRDefault="00B76723" w:rsidP="00550845">
      <w:pPr>
        <w:spacing w:line="360" w:lineRule="auto"/>
        <w:jc w:val="both"/>
        <w:rPr>
          <w:rFonts w:ascii="Lucida Grande" w:hAnsi="Lucida Grande" w:cs="Lucida Grande"/>
          <w:b/>
          <w:color w:val="000000"/>
          <w:szCs w:val="24"/>
        </w:rPr>
      </w:pPr>
    </w:p>
    <w:p w14:paraId="510EC7E4" w14:textId="77777777" w:rsidR="000F0A08" w:rsidRDefault="000F0A08" w:rsidP="00550845">
      <w:pPr>
        <w:spacing w:line="360" w:lineRule="auto"/>
        <w:jc w:val="both"/>
        <w:rPr>
          <w:rFonts w:ascii="Lucida Grande" w:hAnsi="Lucida Grande" w:cs="Lucida Grande"/>
          <w:b/>
          <w:color w:val="000000"/>
          <w:szCs w:val="24"/>
        </w:rPr>
      </w:pPr>
    </w:p>
    <w:p w14:paraId="3F175969" w14:textId="77777777" w:rsidR="000F0A08" w:rsidRPr="009A339C" w:rsidRDefault="00550845" w:rsidP="00550845">
      <w:pPr>
        <w:spacing w:line="360" w:lineRule="auto"/>
        <w:jc w:val="both"/>
        <w:rPr>
          <w:rFonts w:ascii="Lucida Grande" w:hAnsi="Lucida Grande" w:cs="Lucida Grande"/>
          <w:b/>
          <w:color w:val="000000"/>
          <w:szCs w:val="24"/>
        </w:rPr>
      </w:pPr>
      <w:r w:rsidRPr="009A339C">
        <w:rPr>
          <w:rFonts w:ascii="Lucida Grande" w:hAnsi="Lucida Grande" w:cs="Lucida Grande"/>
          <w:b/>
          <w:color w:val="000000"/>
          <w:szCs w:val="24"/>
        </w:rPr>
        <w:t>Traditional/current uses:</w:t>
      </w:r>
    </w:p>
    <w:p w14:paraId="7DCDD3FA" w14:textId="77777777" w:rsidR="00550845" w:rsidRPr="009A339C" w:rsidRDefault="00550845" w:rsidP="00550845">
      <w:pPr>
        <w:numPr>
          <w:ilvl w:val="0"/>
          <w:numId w:val="1"/>
        </w:numPr>
        <w:spacing w:line="360" w:lineRule="auto"/>
        <w:jc w:val="both"/>
        <w:rPr>
          <w:rFonts w:ascii="Lucida Grande" w:hAnsi="Lucida Grande" w:cs="Lucida Grande"/>
          <w:color w:val="000000"/>
          <w:szCs w:val="24"/>
        </w:rPr>
      </w:pPr>
      <w:bookmarkStart w:id="21" w:name="OLE_LINK62"/>
      <w:bookmarkStart w:id="22" w:name="OLE_LINK63"/>
      <w:r w:rsidRPr="009A339C">
        <w:rPr>
          <w:rFonts w:ascii="Lucida Grande" w:hAnsi="Lucida Grande" w:cs="Lucida Grande"/>
          <w:color w:val="000000"/>
          <w:szCs w:val="24"/>
        </w:rPr>
        <w:t>Eye lotion</w:t>
      </w:r>
    </w:p>
    <w:p w14:paraId="5C4A1EEC" w14:textId="77777777" w:rsidR="00550845" w:rsidRPr="009A339C" w:rsidRDefault="00550845" w:rsidP="00550845">
      <w:pPr>
        <w:numPr>
          <w:ilvl w:val="0"/>
          <w:numId w:val="1"/>
        </w:numPr>
        <w:spacing w:line="360" w:lineRule="auto"/>
        <w:jc w:val="both"/>
        <w:rPr>
          <w:rFonts w:ascii="Lucida Grande" w:hAnsi="Lucida Grande" w:cs="Lucida Grande"/>
          <w:color w:val="000000"/>
          <w:szCs w:val="24"/>
        </w:rPr>
      </w:pPr>
      <w:r w:rsidRPr="009A339C">
        <w:rPr>
          <w:rFonts w:ascii="Lucida Grande" w:hAnsi="Lucida Grande" w:cs="Lucida Grande"/>
          <w:color w:val="000000"/>
          <w:szCs w:val="24"/>
        </w:rPr>
        <w:t>Nasal catarrh, rhinitis, sinusitis, ear problems, conjunctivitis, hay fever, colds, measles</w:t>
      </w:r>
    </w:p>
    <w:p w14:paraId="22911C60" w14:textId="77777777" w:rsidR="00550845" w:rsidRPr="009A339C" w:rsidRDefault="00550845" w:rsidP="00550845">
      <w:pPr>
        <w:numPr>
          <w:ilvl w:val="0"/>
          <w:numId w:val="1"/>
        </w:numPr>
        <w:spacing w:line="360" w:lineRule="auto"/>
        <w:jc w:val="both"/>
        <w:rPr>
          <w:rFonts w:ascii="Lucida Grande" w:hAnsi="Lucida Grande" w:cs="Lucida Grande"/>
          <w:color w:val="000000"/>
          <w:szCs w:val="24"/>
        </w:rPr>
      </w:pPr>
      <w:r w:rsidRPr="009A339C">
        <w:rPr>
          <w:rFonts w:ascii="Lucida Grande" w:hAnsi="Lucida Grande" w:cs="Lucida Grande"/>
          <w:color w:val="000000"/>
          <w:szCs w:val="24"/>
        </w:rPr>
        <w:t>Mouth wash for throat and mouth inflammation</w:t>
      </w:r>
    </w:p>
    <w:p w14:paraId="33FA6425" w14:textId="77777777" w:rsidR="00550845" w:rsidRDefault="00550845" w:rsidP="00550845">
      <w:pPr>
        <w:numPr>
          <w:ilvl w:val="0"/>
          <w:numId w:val="1"/>
        </w:numPr>
        <w:spacing w:line="360" w:lineRule="auto"/>
        <w:jc w:val="both"/>
        <w:rPr>
          <w:rFonts w:ascii="Lucida Grande" w:hAnsi="Lucida Grande" w:cs="Lucida Grande"/>
          <w:color w:val="000000"/>
          <w:szCs w:val="24"/>
        </w:rPr>
      </w:pPr>
      <w:r w:rsidRPr="009A339C">
        <w:rPr>
          <w:rFonts w:ascii="Lucida Grande" w:hAnsi="Lucida Grande" w:cs="Lucida Grande"/>
          <w:color w:val="000000"/>
          <w:szCs w:val="24"/>
        </w:rPr>
        <w:t>Tones the mucus membranes</w:t>
      </w:r>
    </w:p>
    <w:p w14:paraId="27E0AE0B" w14:textId="77777777" w:rsidR="00564FC7" w:rsidRPr="009A339C" w:rsidRDefault="00564FC7" w:rsidP="00550845">
      <w:pPr>
        <w:numPr>
          <w:ilvl w:val="0"/>
          <w:numId w:val="1"/>
        </w:numPr>
        <w:spacing w:line="360" w:lineRule="auto"/>
        <w:jc w:val="both"/>
        <w:rPr>
          <w:rFonts w:ascii="Lucida Grande" w:hAnsi="Lucida Grande" w:cs="Lucida Grande"/>
          <w:color w:val="000000"/>
          <w:szCs w:val="24"/>
        </w:rPr>
      </w:pPr>
      <w:r>
        <w:rPr>
          <w:rFonts w:ascii="Lucida Grande" w:hAnsi="Lucida Grande" w:cs="Lucida Grande"/>
          <w:color w:val="000000"/>
          <w:szCs w:val="24"/>
        </w:rPr>
        <w:t>A bitter liver tonic</w:t>
      </w:r>
    </w:p>
    <w:p w14:paraId="7181A439" w14:textId="77777777" w:rsidR="00550845" w:rsidRPr="009A339C" w:rsidRDefault="00550845" w:rsidP="00550845">
      <w:pPr>
        <w:numPr>
          <w:ilvl w:val="0"/>
          <w:numId w:val="1"/>
        </w:numPr>
        <w:spacing w:line="360" w:lineRule="auto"/>
        <w:jc w:val="both"/>
        <w:rPr>
          <w:rFonts w:ascii="Lucida Grande" w:hAnsi="Lucida Grande" w:cs="Lucida Grande"/>
          <w:color w:val="000000"/>
          <w:szCs w:val="24"/>
        </w:rPr>
      </w:pPr>
      <w:r w:rsidRPr="009A339C">
        <w:rPr>
          <w:rFonts w:ascii="Lucida Grande" w:hAnsi="Lucida Grande" w:cs="Lucida Grande"/>
          <w:color w:val="000000"/>
          <w:szCs w:val="24"/>
        </w:rPr>
        <w:t>Dries up fluid mucus, not suitable for dry congestion</w:t>
      </w:r>
    </w:p>
    <w:bookmarkEnd w:id="21"/>
    <w:bookmarkEnd w:id="22"/>
    <w:p w14:paraId="158622CF" w14:textId="77777777" w:rsidR="00550845" w:rsidRPr="009A339C" w:rsidRDefault="00550845" w:rsidP="00550845">
      <w:pPr>
        <w:spacing w:line="360" w:lineRule="auto"/>
        <w:jc w:val="both"/>
        <w:rPr>
          <w:rFonts w:ascii="Lucida Grande" w:hAnsi="Lucida Grande" w:cs="Lucida Grande"/>
          <w:b/>
          <w:color w:val="000000"/>
          <w:szCs w:val="24"/>
        </w:rPr>
      </w:pPr>
    </w:p>
    <w:p w14:paraId="55F21BAA" w14:textId="77777777" w:rsidR="00550845" w:rsidRPr="009A339C" w:rsidRDefault="00550845" w:rsidP="00550845">
      <w:pPr>
        <w:spacing w:line="360" w:lineRule="auto"/>
        <w:jc w:val="both"/>
        <w:rPr>
          <w:rFonts w:ascii="Lucida Grande" w:hAnsi="Lucida Grande" w:cs="Lucida Grande"/>
          <w:color w:val="000000"/>
          <w:szCs w:val="24"/>
        </w:rPr>
      </w:pPr>
    </w:p>
    <w:p w14:paraId="441C3900" w14:textId="77777777" w:rsidR="00550845" w:rsidRPr="009A339C" w:rsidRDefault="00550845" w:rsidP="00550845">
      <w:pPr>
        <w:spacing w:line="360" w:lineRule="auto"/>
        <w:jc w:val="both"/>
        <w:rPr>
          <w:rFonts w:ascii="Lucida Grande" w:hAnsi="Lucida Grande" w:cs="Lucida Grande"/>
          <w:color w:val="000000"/>
          <w:szCs w:val="24"/>
        </w:rPr>
      </w:pPr>
    </w:p>
    <w:sectPr w:rsidR="00550845" w:rsidRPr="009A339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65096"/>
    <w:multiLevelType w:val="hybridMultilevel"/>
    <w:tmpl w:val="8EE6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E27B33"/>
    <w:multiLevelType w:val="hybridMultilevel"/>
    <w:tmpl w:val="53DA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02"/>
    <w:rsid w:val="00077765"/>
    <w:rsid w:val="000F0A08"/>
    <w:rsid w:val="00550845"/>
    <w:rsid w:val="00564FC7"/>
    <w:rsid w:val="00847A01"/>
    <w:rsid w:val="008F4A14"/>
    <w:rsid w:val="009A339C"/>
    <w:rsid w:val="00B7672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EDB595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1303</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Euphrasia officinalis   Scrophulariaceae  Eyebright,  Red Eyebright,  Euphrasy</vt:lpstr>
    </vt:vector>
  </TitlesOfParts>
  <Company>??</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Euphrasia officinalis   Scrophulariaceae  Eyebright,  Red Eyebright,  Euphrasy</dc:title>
  <dc:subject/>
  <dc:creator>Nicola Darrell</dc:creator>
  <cp:keywords/>
  <cp:lastModifiedBy>Microsoft Office User</cp:lastModifiedBy>
  <cp:revision>2</cp:revision>
  <cp:lastPrinted>2013-10-17T11:13:00Z</cp:lastPrinted>
  <dcterms:created xsi:type="dcterms:W3CDTF">2017-04-20T17:07:00Z</dcterms:created>
  <dcterms:modified xsi:type="dcterms:W3CDTF">2017-04-20T17:07:00Z</dcterms:modified>
</cp:coreProperties>
</file>